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3C2A" w14:textId="77777777" w:rsidR="00124FCC" w:rsidRPr="00DA6A9E" w:rsidRDefault="00124FCC" w:rsidP="00124FCC">
      <w:pPr>
        <w:ind w:firstLine="709"/>
        <w:jc w:val="center"/>
        <w:textAlignment w:val="top"/>
        <w:rPr>
          <w:b/>
          <w:sz w:val="28"/>
          <w:szCs w:val="28"/>
        </w:rPr>
      </w:pPr>
      <w:r w:rsidRPr="00DA6A9E">
        <w:rPr>
          <w:b/>
          <w:sz w:val="28"/>
          <w:szCs w:val="28"/>
        </w:rPr>
        <w:t>ПОЯСНИТЕЛЬНАЯ ЗАПИСКА</w:t>
      </w:r>
    </w:p>
    <w:p w14:paraId="2995E748" w14:textId="77777777" w:rsidR="00124FCC" w:rsidRDefault="00124FCC" w:rsidP="00124FCC">
      <w:pPr>
        <w:ind w:firstLine="709"/>
        <w:jc w:val="center"/>
        <w:textAlignment w:val="top"/>
        <w:rPr>
          <w:b/>
          <w:sz w:val="26"/>
          <w:szCs w:val="26"/>
        </w:rPr>
      </w:pPr>
    </w:p>
    <w:p w14:paraId="76D68EB1" w14:textId="33AD5AC2" w:rsidR="00124FCC" w:rsidRPr="00DA6A9E" w:rsidRDefault="00124FCC" w:rsidP="004217CC">
      <w:pPr>
        <w:suppressAutoHyphens/>
        <w:autoSpaceDE w:val="0"/>
        <w:ind w:right="-142" w:firstLine="709"/>
        <w:jc w:val="both"/>
        <w:rPr>
          <w:sz w:val="28"/>
          <w:szCs w:val="28"/>
        </w:rPr>
      </w:pPr>
      <w:r w:rsidRPr="00DA6A9E">
        <w:rPr>
          <w:sz w:val="28"/>
          <w:szCs w:val="28"/>
        </w:rPr>
        <w:t>Проект Постановления «</w:t>
      </w:r>
      <w:r w:rsidR="006D3F03" w:rsidRPr="006D3F03">
        <w:rPr>
          <w:bCs/>
          <w:sz w:val="28"/>
          <w:szCs w:val="28"/>
        </w:rPr>
        <w:t>Социальная поддержка граждан муниципального округа Воротынский Нижегородской области</w:t>
      </w:r>
      <w:r w:rsidR="00172307">
        <w:rPr>
          <w:sz w:val="28"/>
          <w:szCs w:val="28"/>
        </w:rPr>
        <w:t>»</w:t>
      </w:r>
      <w:r w:rsidRPr="00DA6A9E">
        <w:rPr>
          <w:sz w:val="28"/>
          <w:szCs w:val="28"/>
        </w:rPr>
        <w:t xml:space="preserve"> подготовлен в соответствии</w:t>
      </w:r>
      <w:r w:rsidR="00F15C72" w:rsidRPr="00DA6A9E">
        <w:rPr>
          <w:sz w:val="28"/>
          <w:szCs w:val="28"/>
        </w:rPr>
        <w:t xml:space="preserve"> </w:t>
      </w:r>
      <w:r w:rsidR="00E41F8E" w:rsidRPr="00DA6A9E">
        <w:rPr>
          <w:sz w:val="28"/>
          <w:szCs w:val="28"/>
        </w:rPr>
        <w:t xml:space="preserve">с </w:t>
      </w:r>
      <w:r w:rsidR="00F15C72" w:rsidRPr="00DA6A9E">
        <w:rPr>
          <w:sz w:val="28"/>
          <w:szCs w:val="28"/>
        </w:rPr>
        <w:t xml:space="preserve">Порядком разработки, реализации и оценки эффективности муниципальных программ городского округа Воротынский Нижегородской области, утвержденным постановлением администрации городского округа Воротынский Нижегородской области от </w:t>
      </w:r>
      <w:r w:rsidR="006820A8" w:rsidRPr="00DA6A9E">
        <w:rPr>
          <w:sz w:val="28"/>
          <w:szCs w:val="28"/>
        </w:rPr>
        <w:t>15.06.2022 г.</w:t>
      </w:r>
      <w:r w:rsidR="00D11E71" w:rsidRPr="00D11E71">
        <w:rPr>
          <w:sz w:val="28"/>
          <w:szCs w:val="28"/>
        </w:rPr>
        <w:t xml:space="preserve"> </w:t>
      </w:r>
      <w:r w:rsidR="00D11E71" w:rsidRPr="00DA6A9E">
        <w:rPr>
          <w:sz w:val="28"/>
          <w:szCs w:val="28"/>
        </w:rPr>
        <w:t>№</w:t>
      </w:r>
      <w:r w:rsidR="00D11E71" w:rsidRPr="00DF762C">
        <w:rPr>
          <w:sz w:val="28"/>
          <w:szCs w:val="28"/>
        </w:rPr>
        <w:t xml:space="preserve"> </w:t>
      </w:r>
      <w:r w:rsidR="00D11E71" w:rsidRPr="00DA6A9E">
        <w:rPr>
          <w:sz w:val="28"/>
          <w:szCs w:val="28"/>
        </w:rPr>
        <w:t>327</w:t>
      </w:r>
      <w:r w:rsidR="00DF762C">
        <w:rPr>
          <w:sz w:val="28"/>
          <w:szCs w:val="28"/>
        </w:rPr>
        <w:t>.</w:t>
      </w:r>
      <w:r w:rsidR="006820A8" w:rsidRPr="00DA6A9E">
        <w:rPr>
          <w:sz w:val="28"/>
          <w:szCs w:val="28"/>
        </w:rPr>
        <w:t xml:space="preserve"> </w:t>
      </w:r>
    </w:p>
    <w:p w14:paraId="202D1ED4" w14:textId="77777777" w:rsidR="00DA6A9E" w:rsidRPr="00DA6A9E" w:rsidRDefault="00490EC6" w:rsidP="00DA6A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6A9E">
        <w:rPr>
          <w:sz w:val="28"/>
          <w:szCs w:val="28"/>
        </w:rPr>
        <w:t xml:space="preserve">      </w:t>
      </w:r>
    </w:p>
    <w:p w14:paraId="7E046EAC" w14:textId="744A9BF6" w:rsidR="00490EC6" w:rsidRPr="00DA6A9E" w:rsidRDefault="00490EC6" w:rsidP="00DA6A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6A9E">
        <w:rPr>
          <w:sz w:val="28"/>
          <w:szCs w:val="28"/>
        </w:rPr>
        <w:t xml:space="preserve">  </w:t>
      </w:r>
      <w:r w:rsidR="00C7610B">
        <w:rPr>
          <w:sz w:val="28"/>
          <w:szCs w:val="28"/>
        </w:rPr>
        <w:t>Цел</w:t>
      </w:r>
      <w:r w:rsidR="006D3F03">
        <w:rPr>
          <w:sz w:val="28"/>
          <w:szCs w:val="28"/>
        </w:rPr>
        <w:t>и</w:t>
      </w:r>
      <w:r w:rsidR="005B4DDF" w:rsidRPr="00DA6A9E">
        <w:rPr>
          <w:sz w:val="28"/>
          <w:szCs w:val="28"/>
        </w:rPr>
        <w:t xml:space="preserve"> Программы: </w:t>
      </w:r>
    </w:p>
    <w:p w14:paraId="0B16BD84" w14:textId="77777777" w:rsidR="00490EC6" w:rsidRPr="00DA6A9E" w:rsidRDefault="00490EC6" w:rsidP="00DA6A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3E11E3" w14:textId="77777777" w:rsidR="006D3F03" w:rsidRPr="006D3F03" w:rsidRDefault="00172307" w:rsidP="006D3F03">
      <w:pPr>
        <w:pStyle w:val="ConsPlusNormal"/>
        <w:spacing w:after="0"/>
        <w:ind w:firstLine="540"/>
        <w:rPr>
          <w:rFonts w:ascii="Times New Roman" w:hAnsi="Times New Roman" w:cs="Times New Roman"/>
          <w:sz w:val="28"/>
          <w:szCs w:val="28"/>
          <w:lang w:eastAsia="zh-CN"/>
        </w:rPr>
      </w:pPr>
      <w:r w:rsidRPr="006D3F03">
        <w:rPr>
          <w:rFonts w:ascii="Times New Roman" w:hAnsi="Times New Roman" w:cs="Times New Roman"/>
          <w:sz w:val="28"/>
          <w:szCs w:val="28"/>
          <w:lang w:eastAsia="zh-CN"/>
        </w:rPr>
        <w:t xml:space="preserve">1 </w:t>
      </w:r>
      <w:r w:rsidR="006D3F03" w:rsidRPr="006D3F03">
        <w:rPr>
          <w:rFonts w:ascii="Times New Roman" w:hAnsi="Times New Roman" w:cs="Times New Roman"/>
          <w:sz w:val="28"/>
          <w:szCs w:val="28"/>
          <w:lang w:eastAsia="zh-CN"/>
        </w:rPr>
        <w:t>Повышение уровня и качества жизни пожилых граждан, инвалидов, семей с детьми, иных категорий населения муниципального округа Воротынский Нижегородской области;</w:t>
      </w:r>
    </w:p>
    <w:p w14:paraId="1140F521" w14:textId="77777777" w:rsidR="006D3F03" w:rsidRPr="006D3F03" w:rsidRDefault="006D3F03" w:rsidP="006D3F03">
      <w:pPr>
        <w:pStyle w:val="ConsPlusNormal"/>
        <w:spacing w:after="0"/>
        <w:ind w:firstLine="540"/>
        <w:rPr>
          <w:rFonts w:ascii="Times New Roman" w:hAnsi="Times New Roman" w:cs="Times New Roman"/>
          <w:sz w:val="28"/>
          <w:szCs w:val="28"/>
          <w:lang w:eastAsia="zh-CN"/>
        </w:rPr>
      </w:pPr>
      <w:r w:rsidRPr="006D3F03">
        <w:rPr>
          <w:rFonts w:ascii="Times New Roman" w:hAnsi="Times New Roman" w:cs="Times New Roman"/>
          <w:sz w:val="28"/>
          <w:szCs w:val="28"/>
          <w:lang w:eastAsia="zh-CN"/>
        </w:rPr>
        <w:t>2. Повышение качества и доступности предоставления социальных услуг отдельным категориям граждан муниципального округа Воротынский Нижегородской области;</w:t>
      </w:r>
    </w:p>
    <w:p w14:paraId="5D650DCC" w14:textId="1ECA1015" w:rsidR="006D3F03" w:rsidRDefault="006D3F03" w:rsidP="006D3F0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3F03">
        <w:rPr>
          <w:rFonts w:ascii="Times New Roman" w:hAnsi="Times New Roman" w:cs="Times New Roman"/>
          <w:sz w:val="28"/>
          <w:szCs w:val="28"/>
          <w:lang w:eastAsia="zh-CN"/>
        </w:rPr>
        <w:t>3. Повышение уровня и качества жизни муниципальных служащих муниципального округа Воротынский Нижегородской области, вышедших на пенсию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145FA3E8" w14:textId="77777777" w:rsidR="006D3F03" w:rsidRPr="006D3F03" w:rsidRDefault="006D3F03" w:rsidP="006D3F0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4B5ED6E" w14:textId="341FB547" w:rsidR="006D3F03" w:rsidRDefault="005B4DDF" w:rsidP="006D3F03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A9E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14:paraId="6D6E4975" w14:textId="77777777" w:rsidR="006D3F03" w:rsidRPr="006D3F03" w:rsidRDefault="006D3F03" w:rsidP="006D3F03">
      <w:pPr>
        <w:pStyle w:val="ConsPlusNormal"/>
        <w:spacing w:after="0"/>
        <w:ind w:firstLine="540"/>
        <w:rPr>
          <w:rFonts w:ascii="Times New Roman" w:hAnsi="Times New Roman" w:cs="Times New Roman"/>
          <w:sz w:val="28"/>
          <w:szCs w:val="28"/>
          <w:lang w:eastAsia="zh-CN"/>
        </w:rPr>
      </w:pPr>
      <w:r w:rsidRPr="006D3F03">
        <w:rPr>
          <w:rFonts w:ascii="Times New Roman" w:hAnsi="Times New Roman" w:cs="Times New Roman"/>
          <w:sz w:val="28"/>
          <w:szCs w:val="28"/>
          <w:lang w:eastAsia="zh-CN"/>
        </w:rPr>
        <w:t>1.Совершенствование работы по решению социально-бытовых проблем, повышение качества жизни граждан муниципального округа Воротынский Нижегородской области;</w:t>
      </w:r>
    </w:p>
    <w:p w14:paraId="3B050AB6" w14:textId="77777777" w:rsidR="006D3F03" w:rsidRPr="006D3F03" w:rsidRDefault="006D3F03" w:rsidP="006D3F03">
      <w:pPr>
        <w:pStyle w:val="ConsPlusNormal"/>
        <w:spacing w:after="0"/>
        <w:ind w:firstLine="540"/>
        <w:rPr>
          <w:rFonts w:ascii="Times New Roman" w:hAnsi="Times New Roman" w:cs="Times New Roman"/>
          <w:sz w:val="28"/>
          <w:szCs w:val="28"/>
          <w:lang w:eastAsia="zh-CN"/>
        </w:rPr>
      </w:pPr>
      <w:r w:rsidRPr="006D3F03">
        <w:rPr>
          <w:rFonts w:ascii="Times New Roman" w:hAnsi="Times New Roman" w:cs="Times New Roman"/>
          <w:sz w:val="28"/>
          <w:szCs w:val="28"/>
          <w:lang w:eastAsia="zh-CN"/>
        </w:rPr>
        <w:t>2.Увеличение доли инвалидов муниципального округа Воротынский Нижегородской области, принявших участие в общественных и социально значимых мероприятиях, предназначенных для реализации социокультурных потребностей;</w:t>
      </w:r>
    </w:p>
    <w:p w14:paraId="70B2EAF2" w14:textId="4B78AFAC" w:rsidR="004C6813" w:rsidRPr="006D3F03" w:rsidRDefault="006D3F03" w:rsidP="006D3F0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F03">
        <w:rPr>
          <w:rFonts w:ascii="Times New Roman" w:hAnsi="Times New Roman" w:cs="Times New Roman"/>
          <w:sz w:val="28"/>
          <w:szCs w:val="28"/>
          <w:lang w:eastAsia="zh-CN"/>
        </w:rPr>
        <w:t>3.Оказание мер социальной поддержки муниципальным служащим муниципального округа Воротынский Нижегородской области, вышедшим на пенсию или получающим пенсию за выслугу лет</w:t>
      </w:r>
    </w:p>
    <w:sectPr w:rsidR="004C6813" w:rsidRPr="006D3F03" w:rsidSect="004217CC"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CC"/>
    <w:rsid w:val="000B123B"/>
    <w:rsid w:val="000B34B5"/>
    <w:rsid w:val="00124FCC"/>
    <w:rsid w:val="001632C7"/>
    <w:rsid w:val="00172307"/>
    <w:rsid w:val="0017418D"/>
    <w:rsid w:val="00266D93"/>
    <w:rsid w:val="00385ED9"/>
    <w:rsid w:val="004217CC"/>
    <w:rsid w:val="00490EC6"/>
    <w:rsid w:val="004C6813"/>
    <w:rsid w:val="005B4DDF"/>
    <w:rsid w:val="005B5010"/>
    <w:rsid w:val="006820A8"/>
    <w:rsid w:val="006B5F5E"/>
    <w:rsid w:val="006D3F03"/>
    <w:rsid w:val="007F1B2A"/>
    <w:rsid w:val="00816535"/>
    <w:rsid w:val="00C7610B"/>
    <w:rsid w:val="00D11E71"/>
    <w:rsid w:val="00DA40B6"/>
    <w:rsid w:val="00DA6A9E"/>
    <w:rsid w:val="00DF762C"/>
    <w:rsid w:val="00E41F8E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319B"/>
  <w15:docId w15:val="{F5D77641-554B-4365-86DA-D6C2DDB3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6D3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Петрова Надежда Петровна</cp:lastModifiedBy>
  <cp:revision>3</cp:revision>
  <dcterms:created xsi:type="dcterms:W3CDTF">2025-12-24T05:28:00Z</dcterms:created>
  <dcterms:modified xsi:type="dcterms:W3CDTF">2025-12-24T07:13:00Z</dcterms:modified>
</cp:coreProperties>
</file>